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2" w:rsidRPr="00B51057" w:rsidRDefault="001D7782" w:rsidP="00D43F8D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2pt;width:50.4pt;height:50.4pt;z-index:251658240">
            <v:imagedata r:id="rId6" o:title=""/>
            <w10:wrap type="topAndBottom"/>
          </v:shape>
          <o:OLEObject Type="Embed" ProgID="MSPhotoEd.3" ShapeID="_x0000_s1026" DrawAspect="Content" ObjectID="_1615285304" r:id="rId7"/>
        </w:pict>
      </w:r>
      <w:r w:rsidRPr="00B51057">
        <w:rPr>
          <w:b/>
          <w:sz w:val="28"/>
          <w:szCs w:val="28"/>
        </w:rPr>
        <w:t>Нижнетанайский сельский Совет депутатов</w:t>
      </w:r>
    </w:p>
    <w:p w:rsidR="001D7782" w:rsidRPr="00B51057" w:rsidRDefault="001D7782" w:rsidP="00D43F8D">
      <w:pPr>
        <w:spacing w:after="0"/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Дзержинского района</w:t>
      </w:r>
    </w:p>
    <w:p w:rsidR="001D7782" w:rsidRPr="00B51057" w:rsidRDefault="001D7782" w:rsidP="00D43F8D">
      <w:pPr>
        <w:spacing w:after="0"/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Красноярского края</w:t>
      </w:r>
    </w:p>
    <w:p w:rsidR="001D7782" w:rsidRPr="00763E2E" w:rsidRDefault="001D7782" w:rsidP="00D43F8D">
      <w:pPr>
        <w:jc w:val="center"/>
        <w:rPr>
          <w:b/>
          <w:sz w:val="28"/>
          <w:szCs w:val="28"/>
        </w:rPr>
      </w:pPr>
      <w:r w:rsidRPr="00763E2E">
        <w:rPr>
          <w:b/>
          <w:sz w:val="28"/>
          <w:szCs w:val="28"/>
        </w:rPr>
        <w:t xml:space="preserve">РЕШЕНИЕ </w:t>
      </w:r>
    </w:p>
    <w:p w:rsidR="001D7782" w:rsidRDefault="001D7782" w:rsidP="00D43F8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Нижний Танай</w:t>
      </w:r>
    </w:p>
    <w:p w:rsidR="001D7782" w:rsidRPr="00131BD3" w:rsidRDefault="001D7782" w:rsidP="00D43F8D">
      <w:pPr>
        <w:pStyle w:val="PlainText"/>
        <w:tabs>
          <w:tab w:val="left" w:pos="7575"/>
        </w:tabs>
        <w:rPr>
          <w:sz w:val="28"/>
          <w:szCs w:val="28"/>
        </w:rPr>
      </w:pPr>
    </w:p>
    <w:p w:rsidR="001D7782" w:rsidRDefault="001D7782" w:rsidP="00D43F8D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  <w:r w:rsidRPr="00131BD3">
        <w:rPr>
          <w:rFonts w:ascii="Times New Roman" w:hAnsi="Times New Roman"/>
          <w:sz w:val="28"/>
          <w:szCs w:val="28"/>
        </w:rPr>
        <w:t>00.00.2019 г.                                                                                          №00-00Р</w:t>
      </w:r>
    </w:p>
    <w:p w:rsidR="001D7782" w:rsidRPr="00131BD3" w:rsidRDefault="001D7782" w:rsidP="00D43F8D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</w:p>
    <w:p w:rsidR="001D7782" w:rsidRPr="00886622" w:rsidRDefault="001D7782" w:rsidP="00D43F8D">
      <w:pPr>
        <w:widowControl w:val="0"/>
        <w:autoSpaceDE w:val="0"/>
        <w:autoSpaceDN w:val="0"/>
        <w:spacing w:after="0" w:line="240" w:lineRule="auto"/>
        <w:ind w:right="4495"/>
        <w:contextualSpacing/>
        <w:jc w:val="both"/>
        <w:rPr>
          <w:szCs w:val="26"/>
          <w:lang w:eastAsia="ru-RU"/>
        </w:rPr>
      </w:pPr>
      <w:r w:rsidRPr="003512A6">
        <w:rPr>
          <w:szCs w:val="26"/>
          <w:lang w:eastAsia="ru-RU"/>
        </w:rPr>
        <w:t xml:space="preserve">Об утверждении Положения о порядке передачи в собственность муниципального образования </w:t>
      </w:r>
      <w:r w:rsidRPr="00D43F8D">
        <w:rPr>
          <w:szCs w:val="26"/>
          <w:lang w:eastAsia="ru-RU"/>
        </w:rPr>
        <w:t>Нижнетанайский сельсовет приватизированных жилых помещений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В соответствии в соответствии с</w:t>
      </w:r>
      <w:r>
        <w:rPr>
          <w:spacing w:val="2"/>
          <w:szCs w:val="26"/>
          <w:lang w:eastAsia="ru-RU"/>
        </w:rPr>
        <w:t xml:space="preserve"> частью 1 статьи </w:t>
      </w:r>
      <w:r w:rsidRPr="00B15D81">
        <w:rPr>
          <w:spacing w:val="2"/>
          <w:szCs w:val="26"/>
          <w:lang w:eastAsia="ru-RU"/>
        </w:rPr>
        <w:t xml:space="preserve">235, </w:t>
      </w:r>
      <w:r>
        <w:rPr>
          <w:spacing w:val="2"/>
          <w:szCs w:val="26"/>
          <w:lang w:eastAsia="ru-RU"/>
        </w:rPr>
        <w:t xml:space="preserve">статьей </w:t>
      </w:r>
      <w:r w:rsidRPr="00B15D81">
        <w:rPr>
          <w:spacing w:val="2"/>
          <w:szCs w:val="26"/>
          <w:lang w:eastAsia="ru-RU"/>
        </w:rPr>
        <w:t>236 Гражданского к</w:t>
      </w:r>
      <w:r>
        <w:rPr>
          <w:spacing w:val="2"/>
          <w:szCs w:val="26"/>
          <w:lang w:eastAsia="ru-RU"/>
        </w:rPr>
        <w:t xml:space="preserve">одекса Российской Федерации, статьями </w:t>
      </w:r>
      <w:r w:rsidRPr="00B15D81">
        <w:rPr>
          <w:spacing w:val="2"/>
          <w:szCs w:val="26"/>
          <w:lang w:eastAsia="ru-RU"/>
        </w:rPr>
        <w:t xml:space="preserve">9.1,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жилищного фо</w:t>
      </w:r>
      <w:r>
        <w:rPr>
          <w:spacing w:val="2"/>
          <w:szCs w:val="26"/>
          <w:lang w:eastAsia="ru-RU"/>
        </w:rPr>
        <w:t>нда в Российской Федерации», статьей</w:t>
      </w:r>
      <w:r w:rsidRPr="00B15D81">
        <w:rPr>
          <w:spacing w:val="2"/>
          <w:szCs w:val="26"/>
          <w:lang w:eastAsia="ru-RU"/>
        </w:rPr>
        <w:t xml:space="preserve"> 20 Федерального закона от 29.12.2004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189-ФЗ «О введении в действие Жилищного ко</w:t>
      </w:r>
      <w:r>
        <w:rPr>
          <w:spacing w:val="2"/>
          <w:szCs w:val="26"/>
          <w:lang w:eastAsia="ru-RU"/>
        </w:rPr>
        <w:t xml:space="preserve">декса Российской Федерации», статьей </w:t>
      </w:r>
      <w:r w:rsidRPr="00B15D81">
        <w:rPr>
          <w:spacing w:val="2"/>
          <w:szCs w:val="26"/>
          <w:lang w:eastAsia="ru-RU"/>
        </w:rPr>
        <w:t xml:space="preserve">50 Федерального закона от 06.10.2003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на основании Устава </w:t>
      </w:r>
      <w:r w:rsidRPr="00D43F8D">
        <w:rPr>
          <w:spacing w:val="2"/>
          <w:szCs w:val="26"/>
          <w:lang w:eastAsia="ru-RU"/>
        </w:rPr>
        <w:t>Нижнетанайского сельсовета Дзержинского района Красноярского края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i/>
          <w:spacing w:val="2"/>
          <w:szCs w:val="26"/>
          <w:lang w:eastAsia="ru-RU"/>
        </w:rPr>
        <w:t xml:space="preserve"> </w:t>
      </w:r>
      <w:r w:rsidRPr="009F19EF">
        <w:rPr>
          <w:spacing w:val="2"/>
          <w:szCs w:val="26"/>
          <w:lang w:eastAsia="ru-RU"/>
        </w:rPr>
        <w:t>РЕШИЛ: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прив</w:t>
      </w:r>
      <w:r>
        <w:rPr>
          <w:spacing w:val="2"/>
          <w:szCs w:val="26"/>
          <w:lang w:eastAsia="ru-RU"/>
        </w:rPr>
        <w:t>атизированных жилых помещений (П</w:t>
      </w:r>
      <w:r w:rsidRPr="00B15D81">
        <w:rPr>
          <w:spacing w:val="2"/>
          <w:szCs w:val="26"/>
          <w:lang w:eastAsia="ru-RU"/>
        </w:rPr>
        <w:t>риложение).</w:t>
      </w: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 Контроль за исполнением настоящего Решения оставляю за собой.</w:t>
      </w:r>
    </w:p>
    <w:p w:rsidR="001D7782" w:rsidRPr="00F21ED1" w:rsidRDefault="001D7782" w:rsidP="00D43F8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 xml:space="preserve">. </w:t>
      </w:r>
      <w:r w:rsidRPr="00F21ED1">
        <w:rPr>
          <w:sz w:val="28"/>
          <w:szCs w:val="28"/>
        </w:rPr>
        <w:t>Настоящее решение вступает в силу в день, следующий за днем его официального обнародования.</w:t>
      </w: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1D7782" w:rsidRPr="00651AB9" w:rsidRDefault="001D7782" w:rsidP="00D43F8D">
      <w:pPr>
        <w:spacing w:after="0" w:line="240" w:lineRule="auto"/>
        <w:rPr>
          <w:i/>
          <w:sz w:val="28"/>
          <w:szCs w:val="28"/>
        </w:rPr>
      </w:pPr>
      <w:r w:rsidRPr="00651AB9">
        <w:rPr>
          <w:sz w:val="28"/>
          <w:szCs w:val="28"/>
        </w:rPr>
        <w:t xml:space="preserve">Председатель Совета депутатов </w:t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  <w:t>Н.И.Марфин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p w:rsidR="001D7782" w:rsidRDefault="001D7782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1D7782" w:rsidRDefault="001D7782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1D7782" w:rsidRDefault="001D7782" w:rsidP="00BB4233">
      <w:pPr>
        <w:spacing w:after="0" w:line="240" w:lineRule="auto"/>
        <w:ind w:left="4860"/>
        <w:contextualSpacing/>
        <w:jc w:val="center"/>
        <w:rPr>
          <w:szCs w:val="26"/>
        </w:rPr>
      </w:pPr>
      <w:r>
        <w:rPr>
          <w:szCs w:val="26"/>
        </w:rPr>
        <w:br w:type="page"/>
      </w:r>
    </w:p>
    <w:p w:rsidR="001D7782" w:rsidRPr="00BB4233" w:rsidRDefault="001D7782" w:rsidP="00BB4233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t>Приложение</w:t>
      </w:r>
      <w:r>
        <w:rPr>
          <w:szCs w:val="26"/>
        </w:rPr>
        <w:t xml:space="preserve"> к решению</w:t>
      </w:r>
    </w:p>
    <w:p w:rsidR="001D7782" w:rsidRPr="00BB4233" w:rsidRDefault="001D7782" w:rsidP="00BB4233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i/>
          <w:szCs w:val="26"/>
        </w:rPr>
      </w:pPr>
      <w:r>
        <w:rPr>
          <w:szCs w:val="26"/>
        </w:rPr>
        <w:t xml:space="preserve">Нижнетанайского сельского Совета депутатов </w:t>
      </w:r>
    </w:p>
    <w:p w:rsidR="001D7782" w:rsidRPr="00D67C96" w:rsidRDefault="001D7782" w:rsidP="00BB4233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от «__» __________ года</w:t>
      </w:r>
      <w:r w:rsidRPr="00D67C96">
        <w:rPr>
          <w:szCs w:val="26"/>
        </w:rPr>
        <w:t xml:space="preserve">  № 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1D7782" w:rsidRPr="00B15D81" w:rsidRDefault="001D7782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</w:t>
      </w:r>
      <w:r w:rsidRPr="00D43F8D">
        <w:rPr>
          <w:b/>
          <w:szCs w:val="26"/>
          <w:lang w:eastAsia="ru-RU"/>
        </w:rPr>
        <w:t>Нижнетанайский сельсовет</w:t>
      </w:r>
      <w:r w:rsidRPr="00D43F8D">
        <w:rPr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1D7782" w:rsidRDefault="001D7782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1D7782" w:rsidRPr="00B15D81" w:rsidRDefault="001D7782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732460">
        <w:rPr>
          <w:i/>
          <w:spacing w:val="2"/>
          <w:szCs w:val="26"/>
          <w:lang w:eastAsia="ru-RU"/>
        </w:rPr>
        <w:t>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 xml:space="preserve"> 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1D7782" w:rsidRDefault="001D7782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1.5. 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1D7782" w:rsidRPr="00720F75" w:rsidRDefault="001D7782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1D7782" w:rsidRPr="00B15D81" w:rsidRDefault="001D7782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1D7782" w:rsidRPr="00B15D81" w:rsidRDefault="001D7782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>
        <w:rPr>
          <w:spacing w:val="2"/>
          <w:szCs w:val="26"/>
          <w:lang w:eastAsia="ru-RU"/>
        </w:rPr>
        <w:t xml:space="preserve"> (далее – уполномоченный орган, администрация).</w:t>
      </w:r>
    </w:p>
    <w:p w:rsidR="001D7782" w:rsidRDefault="001D7782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1D7782" w:rsidRDefault="001D7782" w:rsidP="00D43F8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Pr="00D43F8D">
        <w:rPr>
          <w:b/>
          <w:szCs w:val="26"/>
          <w:lang w:eastAsia="ru-RU"/>
        </w:rPr>
        <w:t>Нижнетанайский сельсовет</w:t>
      </w:r>
      <w:r w:rsidRPr="00D43F8D">
        <w:rPr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1D7782" w:rsidRPr="00D43F8D" w:rsidRDefault="001D7782" w:rsidP="00D43F8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b/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1D7782" w:rsidRPr="00B15D81" w:rsidRDefault="001D7782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технического паспорта передаваемого жилого помещения (срок действия - один месяц с даты обследования объекта);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 xml:space="preserve">а </w:t>
      </w:r>
      <w:r w:rsidRPr="00B15D81">
        <w:rPr>
          <w:spacing w:val="2"/>
          <w:szCs w:val="26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1D7782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1D7782" w:rsidRDefault="001D7782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1D7782" w:rsidRPr="00B15D81" w:rsidRDefault="001D7782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zCs w:val="26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8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D43F8D">
        <w:rPr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r w:rsidRPr="00D43F8D">
        <w:rPr>
          <w:szCs w:val="26"/>
          <w:lang w:eastAsia="ru-RU"/>
        </w:rPr>
        <w:t>Нижнетанайский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>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2.7</w:t>
      </w:r>
      <w:r w:rsidRPr="00B15D81">
        <w:rPr>
          <w:spacing w:val="2"/>
          <w:szCs w:val="26"/>
          <w:lang w:eastAsia="ru-RU"/>
        </w:rPr>
        <w:t xml:space="preserve"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>.</w:t>
      </w:r>
    </w:p>
    <w:p w:rsidR="001D7782" w:rsidRPr="00B15D81" w:rsidRDefault="001D7782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1D7782" w:rsidRPr="003512A6" w:rsidTr="003512A6">
        <w:tc>
          <w:tcPr>
            <w:tcW w:w="4644" w:type="dxa"/>
          </w:tcPr>
          <w:p w:rsidR="001D7782" w:rsidRPr="003512A6" w:rsidRDefault="001D7782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1D7782" w:rsidRPr="003512A6" w:rsidRDefault="001D7782" w:rsidP="003512A6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r w:rsidRPr="00D43F8D">
              <w:rPr>
                <w:spacing w:val="2"/>
                <w:szCs w:val="26"/>
                <w:lang w:eastAsia="ru-RU"/>
              </w:rPr>
              <w:t>Нижнетанайского сельсовета</w:t>
            </w:r>
            <w:r w:rsidRPr="003512A6">
              <w:rPr>
                <w:i/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D7782" w:rsidRPr="003512A6" w:rsidTr="003512A6">
        <w:tc>
          <w:tcPr>
            <w:tcW w:w="4785" w:type="dxa"/>
          </w:tcPr>
          <w:p w:rsidR="001D7782" w:rsidRPr="003512A6" w:rsidRDefault="001D7782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D7782" w:rsidRPr="003512A6" w:rsidRDefault="001D7782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1D7782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прошу</w:t>
      </w:r>
      <w:r w:rsidRPr="00DB75F8">
        <w:rPr>
          <w:i/>
          <w:spacing w:val="2"/>
          <w:szCs w:val="26"/>
          <w:lang w:eastAsia="ru-RU"/>
        </w:rPr>
        <w:t>(сим)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1D7782" w:rsidRPr="00B15D81" w:rsidRDefault="001D7782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1D7782" w:rsidRPr="003512A6" w:rsidTr="003512A6">
        <w:tc>
          <w:tcPr>
            <w:tcW w:w="5637" w:type="dxa"/>
          </w:tcPr>
          <w:p w:rsidR="001D7782" w:rsidRPr="003512A6" w:rsidRDefault="001D7782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1D7782" w:rsidRPr="003512A6" w:rsidRDefault="001D7782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1D7782" w:rsidRPr="003512A6" w:rsidRDefault="001D7782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r w:rsidRPr="00D43F8D">
              <w:rPr>
                <w:szCs w:val="26"/>
                <w:lang w:eastAsia="ru-RU"/>
              </w:rPr>
              <w:t>Нижнетанайский сельсовет</w:t>
            </w:r>
          </w:p>
          <w:p w:rsidR="001D7782" w:rsidRPr="003512A6" w:rsidRDefault="001D7782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1D7782" w:rsidRPr="003512A6" w:rsidRDefault="001D7782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D7782" w:rsidRPr="003512A6" w:rsidTr="003512A6">
        <w:tc>
          <w:tcPr>
            <w:tcW w:w="4785" w:type="dxa"/>
          </w:tcPr>
          <w:p w:rsidR="001D7782" w:rsidRPr="003512A6" w:rsidRDefault="001D7782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1D7782" w:rsidRPr="003512A6" w:rsidRDefault="001D7782" w:rsidP="003512A6">
            <w:pPr>
              <w:spacing w:after="0" w:line="240" w:lineRule="auto"/>
              <w:contextualSpacing/>
              <w:jc w:val="right"/>
              <w:textAlignment w:val="baseline"/>
              <w:rPr>
                <w:i/>
                <w:spacing w:val="2"/>
                <w:szCs w:val="26"/>
                <w:lang w:eastAsia="ru-RU"/>
              </w:rPr>
            </w:pPr>
            <w:r w:rsidRPr="003512A6">
              <w:rPr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анин</w:t>
      </w:r>
      <w:r w:rsidRPr="00B15D81">
        <w:rPr>
          <w:spacing w:val="2"/>
          <w:szCs w:val="26"/>
          <w:lang w:eastAsia="ru-RU"/>
        </w:rPr>
        <w:t>(не)__________________________________________________________,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проживающий(е) по адресу: 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1.Гражданин(не)______________________________________________________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Pr="00D43F8D">
        <w:rPr>
          <w:szCs w:val="26"/>
          <w:lang w:eastAsia="ru-RU"/>
        </w:rPr>
        <w:t>Нижнетанайский сельсовет</w:t>
      </w:r>
      <w:r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>
        <w:rPr>
          <w:spacing w:val="2"/>
          <w:szCs w:val="26"/>
          <w:lang w:eastAsia="ru-RU"/>
        </w:rPr>
        <w:t xml:space="preserve"> </w:t>
      </w:r>
      <w:r w:rsidRPr="00D43F8D">
        <w:rPr>
          <w:szCs w:val="26"/>
          <w:lang w:eastAsia="ru-RU"/>
        </w:rPr>
        <w:t>Нижнетанайский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расположенное по адресу: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>, улица _______, д. _________, кв._________.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 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>,   ул. _______,  д.  _________,  кв. ______,имеет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>, гражданин(не)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__________коп. (___________ рубля(ей) _______ копеек).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>
        <w:rPr>
          <w:spacing w:val="2"/>
          <w:szCs w:val="26"/>
          <w:lang w:eastAsia="ru-RU"/>
        </w:rPr>
        <w:t xml:space="preserve"> 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гражданин(не)_________________________________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 xml:space="preserve">  на жилое помещение заключает(ют)договор социального найма.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гражданином(нами)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Гражданин(не) _________________________________________________________</w:t>
      </w:r>
    </w:p>
    <w:p w:rsidR="001D7782" w:rsidRPr="00B15D81" w:rsidRDefault="001D778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  <w:r>
        <w:rPr>
          <w:i/>
          <w:spacing w:val="2"/>
          <w:szCs w:val="26"/>
          <w:lang w:eastAsia="ru-RU"/>
        </w:rPr>
        <w:t>Глава Нижнетанайского сельсовета</w:t>
      </w:r>
    </w:p>
    <w:p w:rsidR="001D7782" w:rsidRPr="00B15D81" w:rsidRDefault="001D7782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1D7782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82" w:rsidRDefault="001D7782" w:rsidP="00E57D1E">
      <w:pPr>
        <w:spacing w:after="0" w:line="240" w:lineRule="auto"/>
      </w:pPr>
      <w:r>
        <w:separator/>
      </w:r>
    </w:p>
  </w:endnote>
  <w:endnote w:type="continuationSeparator" w:id="0">
    <w:p w:rsidR="001D7782" w:rsidRDefault="001D7782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82" w:rsidRDefault="001D7782" w:rsidP="00E57D1E">
      <w:pPr>
        <w:spacing w:after="0" w:line="240" w:lineRule="auto"/>
      </w:pPr>
      <w:r>
        <w:separator/>
      </w:r>
    </w:p>
  </w:footnote>
  <w:footnote w:type="continuationSeparator" w:id="0">
    <w:p w:rsidR="001D7782" w:rsidRDefault="001D7782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131BD3"/>
    <w:rsid w:val="00150EA9"/>
    <w:rsid w:val="001D7782"/>
    <w:rsid w:val="001F0FE6"/>
    <w:rsid w:val="002743AB"/>
    <w:rsid w:val="0028284E"/>
    <w:rsid w:val="00287ED3"/>
    <w:rsid w:val="002E0FD4"/>
    <w:rsid w:val="002E3573"/>
    <w:rsid w:val="002E7633"/>
    <w:rsid w:val="003512A6"/>
    <w:rsid w:val="00373F48"/>
    <w:rsid w:val="003F7997"/>
    <w:rsid w:val="004470B5"/>
    <w:rsid w:val="004D2ABC"/>
    <w:rsid w:val="00516DFC"/>
    <w:rsid w:val="005A62FB"/>
    <w:rsid w:val="005C4212"/>
    <w:rsid w:val="005D15EB"/>
    <w:rsid w:val="00651AB9"/>
    <w:rsid w:val="00671292"/>
    <w:rsid w:val="00682CDC"/>
    <w:rsid w:val="006C6F06"/>
    <w:rsid w:val="006E1E04"/>
    <w:rsid w:val="00720F75"/>
    <w:rsid w:val="0072200F"/>
    <w:rsid w:val="00732460"/>
    <w:rsid w:val="00736ACA"/>
    <w:rsid w:val="00763E2E"/>
    <w:rsid w:val="00771CDB"/>
    <w:rsid w:val="007D2583"/>
    <w:rsid w:val="00886622"/>
    <w:rsid w:val="009F19EF"/>
    <w:rsid w:val="009F44CD"/>
    <w:rsid w:val="00A27036"/>
    <w:rsid w:val="00A27F53"/>
    <w:rsid w:val="00B15D81"/>
    <w:rsid w:val="00B249CA"/>
    <w:rsid w:val="00B51057"/>
    <w:rsid w:val="00BB4233"/>
    <w:rsid w:val="00BC254B"/>
    <w:rsid w:val="00C84734"/>
    <w:rsid w:val="00C9134B"/>
    <w:rsid w:val="00CB1A74"/>
    <w:rsid w:val="00CD27A7"/>
    <w:rsid w:val="00CD61B4"/>
    <w:rsid w:val="00CE23EE"/>
    <w:rsid w:val="00CF1CAE"/>
    <w:rsid w:val="00D34907"/>
    <w:rsid w:val="00D43F8D"/>
    <w:rsid w:val="00D67C96"/>
    <w:rsid w:val="00DB75F8"/>
    <w:rsid w:val="00DF0EBB"/>
    <w:rsid w:val="00E57D1E"/>
    <w:rsid w:val="00E6587C"/>
    <w:rsid w:val="00ED5AF1"/>
    <w:rsid w:val="00F1796B"/>
    <w:rsid w:val="00F21ED1"/>
    <w:rsid w:val="00F632E7"/>
    <w:rsid w:val="00F664EE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86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PlainText">
    <w:name w:val="Plain Text"/>
    <w:basedOn w:val="Normal"/>
    <w:link w:val="PlainTextChar1"/>
    <w:uiPriority w:val="99"/>
    <w:rsid w:val="00D43F8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8B9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43F8D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7</Pages>
  <Words>2510</Words>
  <Characters>14310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21</cp:revision>
  <cp:lastPrinted>2019-03-28T06:30:00Z</cp:lastPrinted>
  <dcterms:created xsi:type="dcterms:W3CDTF">2018-12-28T08:55:00Z</dcterms:created>
  <dcterms:modified xsi:type="dcterms:W3CDTF">2019-03-28T06:35:00Z</dcterms:modified>
</cp:coreProperties>
</file>